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088" w:rsidRDefault="005A2088"/>
    <w:p w:rsidR="005A2088" w:rsidRDefault="005A2088"/>
    <w:p w:rsidR="005A2088" w:rsidRDefault="005A2088"/>
    <w:p w:rsidR="005A2088" w:rsidRDefault="005A2088" w:rsidP="005A2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left="170" w:right="-234"/>
        <w:outlineLvl w:val="0"/>
        <w:rPr>
          <w:rFonts w:eastAsia="Calibri"/>
          <w:b/>
          <w:i/>
          <w:sz w:val="24"/>
          <w:szCs w:val="24"/>
        </w:rPr>
      </w:pPr>
    </w:p>
    <w:p w:rsidR="005A2088" w:rsidRDefault="005A2088" w:rsidP="005A2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left="170" w:right="-234"/>
        <w:outlineLvl w:val="0"/>
        <w:rPr>
          <w:rFonts w:eastAsia="Calibri"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Ordine dei Medici Chirurghi e degli Odontoiatri</w:t>
      </w:r>
    </w:p>
    <w:p w:rsidR="005A2088" w:rsidRDefault="005A2088" w:rsidP="005A2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left="170" w:right="-234"/>
        <w:rPr>
          <w:rFonts w:eastAsia="Calibri"/>
          <w:b/>
          <w:i/>
          <w:sz w:val="24"/>
          <w:szCs w:val="24"/>
        </w:rPr>
      </w:pPr>
      <w:proofErr w:type="gramStart"/>
      <w:r>
        <w:rPr>
          <w:rFonts w:eastAsia="Calibri"/>
          <w:b/>
          <w:i/>
          <w:sz w:val="24"/>
          <w:szCs w:val="24"/>
        </w:rPr>
        <w:t>della</w:t>
      </w:r>
      <w:proofErr w:type="gramEnd"/>
      <w:r>
        <w:rPr>
          <w:rFonts w:eastAsia="Calibri"/>
          <w:b/>
          <w:i/>
          <w:sz w:val="24"/>
          <w:szCs w:val="24"/>
        </w:rPr>
        <w:t xml:space="preserve"> Provincia di Ascoli Piceno</w:t>
      </w:r>
    </w:p>
    <w:p w:rsidR="005A2088" w:rsidRDefault="005A2088" w:rsidP="005A2088">
      <w:pPr>
        <w:ind w:left="170" w:right="-234"/>
        <w:jc w:val="center"/>
        <w:rPr>
          <w:rFonts w:eastAsia="Calibri"/>
          <w:b/>
          <w:sz w:val="24"/>
          <w:szCs w:val="24"/>
        </w:rPr>
      </w:pPr>
    </w:p>
    <w:p w:rsidR="005A2088" w:rsidRDefault="005A2088" w:rsidP="005A2088">
      <w:pPr>
        <w:ind w:left="170" w:right="-54"/>
        <w:jc w:val="center"/>
        <w:outlineLvl w:val="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DECISIONI DELLA RIUNIONE DEL CONSIGLIO DIRETTIVO del 25/05/2016</w:t>
      </w:r>
    </w:p>
    <w:p w:rsidR="005A2088" w:rsidRDefault="005A2088" w:rsidP="005A2088">
      <w:pPr>
        <w:ind w:left="170" w:right="-54"/>
        <w:jc w:val="center"/>
        <w:outlineLvl w:val="0"/>
        <w:rPr>
          <w:rFonts w:eastAsia="Calibri"/>
          <w:b/>
          <w:sz w:val="24"/>
          <w:szCs w:val="24"/>
        </w:rPr>
      </w:pPr>
    </w:p>
    <w:p w:rsidR="005A2088" w:rsidRDefault="005A2088" w:rsidP="005A2088">
      <w:pPr>
        <w:tabs>
          <w:tab w:val="left" w:pos="142"/>
        </w:tabs>
        <w:ind w:right="-143"/>
        <w:jc w:val="both"/>
        <w:rPr>
          <w:rFonts w:eastAsia="Calibri"/>
          <w:b/>
          <w:sz w:val="24"/>
          <w:szCs w:val="24"/>
        </w:rPr>
      </w:pPr>
      <w:proofErr w:type="spellStart"/>
      <w:r>
        <w:rPr>
          <w:rFonts w:eastAsia="Calibri"/>
          <w:b/>
          <w:sz w:val="24"/>
          <w:szCs w:val="24"/>
        </w:rPr>
        <w:t>Enpam</w:t>
      </w:r>
      <w:proofErr w:type="spellEnd"/>
      <w:r>
        <w:rPr>
          <w:rFonts w:eastAsia="Calibri"/>
          <w:b/>
          <w:sz w:val="24"/>
          <w:szCs w:val="24"/>
        </w:rPr>
        <w:t>, aggiornamento sulla situazione e attività dell’Ente: convocazione del</w:t>
      </w:r>
      <w:r w:rsidR="00E90962">
        <w:rPr>
          <w:rFonts w:eastAsia="Calibri"/>
          <w:b/>
          <w:sz w:val="24"/>
          <w:szCs w:val="24"/>
        </w:rPr>
        <w:t xml:space="preserve"> consulente dell’Ordine, Rag. Pierpaolo D’Angelantonio</w:t>
      </w:r>
    </w:p>
    <w:p w:rsidR="005A2088" w:rsidRPr="00DA79D7" w:rsidRDefault="005A2088" w:rsidP="005A2088">
      <w:pPr>
        <w:tabs>
          <w:tab w:val="left" w:pos="142"/>
        </w:tabs>
        <w:ind w:left="170" w:right="-143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  <w:r w:rsidRPr="00DA79D7">
        <w:rPr>
          <w:rFonts w:eastAsia="Calibri"/>
          <w:sz w:val="24"/>
          <w:szCs w:val="24"/>
        </w:rPr>
        <w:t>Il Consiglio p</w:t>
      </w:r>
      <w:r>
        <w:rPr>
          <w:rFonts w:eastAsia="Calibri"/>
          <w:sz w:val="24"/>
          <w:szCs w:val="24"/>
        </w:rPr>
        <w:t>rende atto che il rag. P</w:t>
      </w:r>
      <w:r w:rsidR="00E90962">
        <w:rPr>
          <w:rFonts w:eastAsia="Calibri"/>
          <w:sz w:val="24"/>
          <w:szCs w:val="24"/>
        </w:rPr>
        <w:t xml:space="preserve">ierpaolo </w:t>
      </w:r>
      <w:proofErr w:type="gramStart"/>
      <w:r w:rsidR="00E90962">
        <w:rPr>
          <w:rFonts w:eastAsia="Calibri"/>
          <w:sz w:val="24"/>
          <w:szCs w:val="24"/>
        </w:rPr>
        <w:t xml:space="preserve">D’Angelantonio </w:t>
      </w:r>
      <w:r w:rsidRPr="00DA79D7">
        <w:rPr>
          <w:rFonts w:eastAsia="Calibri"/>
          <w:sz w:val="24"/>
          <w:szCs w:val="24"/>
        </w:rPr>
        <w:t xml:space="preserve"> non</w:t>
      </w:r>
      <w:proofErr w:type="gramEnd"/>
      <w:r w:rsidRPr="00DA79D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ha dato seguito all’invito a presentarsi presso l’Ordine per relazionare sulla situazione e attività </w:t>
      </w:r>
      <w:proofErr w:type="spellStart"/>
      <w:r>
        <w:rPr>
          <w:rFonts w:eastAsia="Calibri"/>
          <w:sz w:val="24"/>
          <w:szCs w:val="24"/>
        </w:rPr>
        <w:t>dell’Enpam</w:t>
      </w:r>
      <w:proofErr w:type="spellEnd"/>
      <w:r>
        <w:rPr>
          <w:rFonts w:eastAsia="Calibri"/>
          <w:sz w:val="24"/>
          <w:szCs w:val="24"/>
        </w:rPr>
        <w:t>.</w:t>
      </w:r>
    </w:p>
    <w:p w:rsidR="005A2088" w:rsidRDefault="005A2088" w:rsidP="005A2088">
      <w:pPr>
        <w:tabs>
          <w:tab w:val="left" w:pos="142"/>
        </w:tabs>
        <w:ind w:left="170" w:right="-143"/>
        <w:jc w:val="both"/>
        <w:rPr>
          <w:rFonts w:eastAsia="Calibri"/>
          <w:b/>
          <w:sz w:val="24"/>
          <w:szCs w:val="24"/>
        </w:rPr>
      </w:pPr>
    </w:p>
    <w:p w:rsidR="005A2088" w:rsidRPr="005A2088" w:rsidRDefault="005A2088" w:rsidP="005A2088">
      <w:pPr>
        <w:tabs>
          <w:tab w:val="left" w:pos="0"/>
        </w:tabs>
        <w:ind w:left="170" w:right="-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Comunicazioni del Presidente.</w:t>
      </w:r>
    </w:p>
    <w:p w:rsidR="005A2088" w:rsidRDefault="005A2088" w:rsidP="005A2088">
      <w:pPr>
        <w:tabs>
          <w:tab w:val="left" w:pos="0"/>
        </w:tabs>
        <w:ind w:left="170" w:right="-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Il Presidente riferisce della Conferenza sulla sanità tenutasi a Rimini e sulla relazione del Ministro Lorenzin. Il consigliere dott. </w:t>
      </w:r>
      <w:proofErr w:type="spellStart"/>
      <w:r>
        <w:rPr>
          <w:rFonts w:eastAsia="Calibri"/>
          <w:sz w:val="24"/>
          <w:szCs w:val="24"/>
        </w:rPr>
        <w:t>Pagnoni</w:t>
      </w:r>
      <w:proofErr w:type="spellEnd"/>
      <w:r>
        <w:rPr>
          <w:rFonts w:eastAsia="Calibri"/>
          <w:sz w:val="24"/>
          <w:szCs w:val="24"/>
        </w:rPr>
        <w:t xml:space="preserve"> ha partecipato al convegno e riferisce anche lui sul convegno.</w:t>
      </w:r>
    </w:p>
    <w:p w:rsidR="005A2088" w:rsidRDefault="005A2088" w:rsidP="005A2088">
      <w:pPr>
        <w:tabs>
          <w:tab w:val="left" w:pos="0"/>
        </w:tabs>
        <w:ind w:left="170" w:right="-54"/>
        <w:jc w:val="both"/>
        <w:rPr>
          <w:rFonts w:eastAsia="Calibri"/>
          <w:sz w:val="24"/>
          <w:szCs w:val="24"/>
        </w:rPr>
      </w:pPr>
    </w:p>
    <w:p w:rsidR="005A2088" w:rsidRDefault="005A2088" w:rsidP="005A2088">
      <w:pPr>
        <w:keepNext/>
        <w:ind w:right="-568"/>
        <w:jc w:val="both"/>
        <w:outlineLvl w:val="1"/>
        <w:rPr>
          <w:rFonts w:eastAsia="Calibri"/>
          <w:b/>
          <w:sz w:val="24"/>
          <w:szCs w:val="24"/>
        </w:rPr>
      </w:pPr>
      <w:proofErr w:type="gramStart"/>
      <w:r>
        <w:rPr>
          <w:rFonts w:eastAsia="Calibri"/>
          <w:b/>
          <w:sz w:val="24"/>
          <w:szCs w:val="24"/>
        </w:rPr>
        <w:t>il</w:t>
      </w:r>
      <w:proofErr w:type="gramEnd"/>
      <w:r>
        <w:rPr>
          <w:rFonts w:eastAsia="Calibri"/>
          <w:b/>
          <w:sz w:val="24"/>
          <w:szCs w:val="24"/>
        </w:rPr>
        <w:t xml:space="preserve"> Consiglio Delibera</w:t>
      </w:r>
    </w:p>
    <w:p w:rsidR="005A2088" w:rsidRDefault="005A2088" w:rsidP="005A2088">
      <w:pPr>
        <w:keepNext/>
        <w:ind w:left="180" w:right="-568" w:firstLine="180"/>
        <w:jc w:val="both"/>
        <w:outlineLvl w:val="1"/>
        <w:rPr>
          <w:rFonts w:eastAsia="Calibri"/>
          <w:b/>
          <w:sz w:val="24"/>
          <w:szCs w:val="24"/>
        </w:rPr>
      </w:pPr>
      <w:proofErr w:type="gramStart"/>
      <w:r>
        <w:rPr>
          <w:rFonts w:eastAsia="Calibri"/>
          <w:b/>
          <w:sz w:val="24"/>
          <w:szCs w:val="24"/>
        </w:rPr>
        <w:t>la</w:t>
      </w:r>
      <w:proofErr w:type="gramEnd"/>
      <w:r>
        <w:rPr>
          <w:rFonts w:eastAsia="Calibri"/>
          <w:b/>
          <w:sz w:val="24"/>
          <w:szCs w:val="24"/>
        </w:rPr>
        <w:t xml:space="preserve"> cancellazione dall'Albo dei Medici Chirurghi di:</w:t>
      </w:r>
    </w:p>
    <w:p w:rsidR="005A2088" w:rsidRDefault="005A2088" w:rsidP="005A2088">
      <w:pPr>
        <w:keepNext/>
        <w:ind w:left="180" w:right="-568" w:firstLine="180"/>
        <w:jc w:val="both"/>
        <w:outlineLvl w:val="1"/>
        <w:rPr>
          <w:rFonts w:eastAsia="Calibri"/>
          <w:b/>
          <w:sz w:val="24"/>
          <w:szCs w:val="24"/>
        </w:rPr>
      </w:pPr>
    </w:p>
    <w:p w:rsidR="005A2088" w:rsidRPr="007511E4" w:rsidRDefault="005A2088" w:rsidP="005A2088">
      <w:pPr>
        <w:rPr>
          <w:sz w:val="24"/>
          <w:szCs w:val="24"/>
        </w:rPr>
      </w:pPr>
      <w:r w:rsidRPr="007511E4">
        <w:rPr>
          <w:sz w:val="24"/>
          <w:szCs w:val="24"/>
        </w:rPr>
        <w:t xml:space="preserve">Dott. Giuliano </w:t>
      </w:r>
      <w:r>
        <w:rPr>
          <w:sz w:val="24"/>
          <w:szCs w:val="24"/>
        </w:rPr>
        <w:t>Tocci</w:t>
      </w:r>
      <w:r w:rsidRPr="007511E4">
        <w:rPr>
          <w:sz w:val="24"/>
          <w:szCs w:val="24"/>
        </w:rPr>
        <w:t xml:space="preserve"> </w:t>
      </w:r>
    </w:p>
    <w:p w:rsidR="005A2088" w:rsidRPr="007511E4" w:rsidRDefault="005A2088" w:rsidP="005A2088">
      <w:pPr>
        <w:rPr>
          <w:sz w:val="24"/>
          <w:szCs w:val="24"/>
        </w:rPr>
      </w:pPr>
      <w:r w:rsidRPr="007511E4">
        <w:rPr>
          <w:sz w:val="24"/>
          <w:szCs w:val="24"/>
        </w:rPr>
        <w:t xml:space="preserve">Dott. Filippo </w:t>
      </w:r>
      <w:proofErr w:type="spellStart"/>
      <w:r w:rsidRPr="007511E4">
        <w:rPr>
          <w:sz w:val="24"/>
          <w:szCs w:val="24"/>
        </w:rPr>
        <w:t>Eleuteri</w:t>
      </w:r>
      <w:proofErr w:type="spellEnd"/>
      <w:r w:rsidRPr="007511E4">
        <w:rPr>
          <w:sz w:val="24"/>
          <w:szCs w:val="24"/>
        </w:rPr>
        <w:t xml:space="preserve"> </w:t>
      </w:r>
    </w:p>
    <w:p w:rsidR="005A2088" w:rsidRPr="007511E4" w:rsidRDefault="005A2088" w:rsidP="005A2088">
      <w:pPr>
        <w:rPr>
          <w:sz w:val="24"/>
          <w:szCs w:val="24"/>
        </w:rPr>
      </w:pPr>
      <w:r w:rsidRPr="007511E4">
        <w:rPr>
          <w:sz w:val="24"/>
          <w:szCs w:val="24"/>
        </w:rPr>
        <w:t>Dott. Mario Antonio Vichi</w:t>
      </w:r>
      <w:r>
        <w:rPr>
          <w:sz w:val="24"/>
          <w:szCs w:val="24"/>
        </w:rPr>
        <w:t>.</w:t>
      </w:r>
    </w:p>
    <w:p w:rsidR="005A2088" w:rsidRPr="007511E4" w:rsidRDefault="005A2088" w:rsidP="005A2088">
      <w:pPr>
        <w:rPr>
          <w:sz w:val="24"/>
          <w:szCs w:val="24"/>
        </w:rPr>
      </w:pPr>
      <w:r w:rsidRPr="007511E4">
        <w:rPr>
          <w:sz w:val="24"/>
          <w:szCs w:val="24"/>
        </w:rPr>
        <w:t xml:space="preserve">Dott. Domenico Roselli </w:t>
      </w:r>
    </w:p>
    <w:p w:rsidR="005A2088" w:rsidRPr="007511E4" w:rsidRDefault="005A2088" w:rsidP="005A2088">
      <w:pPr>
        <w:rPr>
          <w:sz w:val="24"/>
          <w:szCs w:val="24"/>
        </w:rPr>
      </w:pPr>
      <w:r w:rsidRPr="007511E4">
        <w:rPr>
          <w:sz w:val="24"/>
          <w:szCs w:val="24"/>
        </w:rPr>
        <w:t xml:space="preserve">Dott. Angelo Guido </w:t>
      </w:r>
    </w:p>
    <w:p w:rsidR="005A2088" w:rsidRDefault="005A2088" w:rsidP="005A2088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ab/>
      </w:r>
    </w:p>
    <w:p w:rsidR="005A2088" w:rsidRDefault="005A2088" w:rsidP="005A2088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Storni e delibere economiche.  </w:t>
      </w:r>
    </w:p>
    <w:p w:rsidR="005A2088" w:rsidRPr="001714E4" w:rsidRDefault="005A2088" w:rsidP="005A2088">
      <w:pPr>
        <w:ind w:left="170" w:right="357"/>
        <w:jc w:val="both"/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Il Consiglio Direttivo prende atto:</w:t>
      </w:r>
    </w:p>
    <w:p w:rsidR="005A2088" w:rsidRPr="005A2088" w:rsidRDefault="005A2088" w:rsidP="007965E0">
      <w:pPr>
        <w:pStyle w:val="Paragrafoelenco"/>
        <w:numPr>
          <w:ilvl w:val="0"/>
          <w:numId w:val="4"/>
        </w:numPr>
        <w:tabs>
          <w:tab w:val="left" w:pos="1215"/>
          <w:tab w:val="center" w:pos="4819"/>
        </w:tabs>
        <w:rPr>
          <w:sz w:val="24"/>
          <w:szCs w:val="24"/>
        </w:rPr>
      </w:pPr>
      <w:proofErr w:type="gramStart"/>
      <w:r w:rsidRPr="005A2088">
        <w:rPr>
          <w:sz w:val="24"/>
          <w:szCs w:val="24"/>
        </w:rPr>
        <w:t>del</w:t>
      </w:r>
      <w:proofErr w:type="gramEnd"/>
      <w:r w:rsidRPr="005A2088">
        <w:rPr>
          <w:sz w:val="24"/>
          <w:szCs w:val="24"/>
        </w:rPr>
        <w:t xml:space="preserve"> pagamento della fattura per la realizzazione di targhe onorifiche, pergamene e medagli</w:t>
      </w:r>
      <w:r>
        <w:rPr>
          <w:sz w:val="24"/>
          <w:szCs w:val="24"/>
        </w:rPr>
        <w:t>e</w:t>
      </w:r>
      <w:r w:rsidRPr="005A2088">
        <w:rPr>
          <w:sz w:val="24"/>
          <w:szCs w:val="24"/>
        </w:rPr>
        <w:t xml:space="preserve"> per la giornata del medico e dell’odontoiatra 2016 di </w:t>
      </w:r>
      <w:r w:rsidRPr="005A2088">
        <w:rPr>
          <w:caps/>
          <w:sz w:val="24"/>
          <w:szCs w:val="24"/>
        </w:rPr>
        <w:t>€ 5.313,10</w:t>
      </w:r>
      <w:r w:rsidRPr="005A2088">
        <w:rPr>
          <w:sz w:val="24"/>
          <w:szCs w:val="24"/>
        </w:rPr>
        <w:t xml:space="preserve"> </w:t>
      </w:r>
    </w:p>
    <w:p w:rsidR="005A2088" w:rsidRDefault="005A2088" w:rsidP="005A2088">
      <w:pPr>
        <w:ind w:right="357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5A2088" w:rsidRDefault="005A2088" w:rsidP="005A2088">
      <w:pPr>
        <w:ind w:left="170" w:right="357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Convegni: richieste di patrocinio e contributo.  </w:t>
      </w:r>
    </w:p>
    <w:p w:rsidR="005A2088" w:rsidRDefault="005A2088" w:rsidP="00E90962">
      <w:pPr>
        <w:jc w:val="both"/>
        <w:rPr>
          <w:sz w:val="24"/>
          <w:szCs w:val="24"/>
        </w:rPr>
      </w:pPr>
      <w:r>
        <w:rPr>
          <w:sz w:val="24"/>
          <w:szCs w:val="24"/>
        </w:rPr>
        <w:t>Il Consiglio prende atto della concessione del patrocinio per il convegno dal titolo: Il Pronto Soccorso e il Cittadino che si terrà il giorno 27/05/2016 ad Ascoli Piceno</w:t>
      </w:r>
    </w:p>
    <w:p w:rsidR="005A2088" w:rsidRDefault="005A2088" w:rsidP="005A2088">
      <w:pPr>
        <w:jc w:val="both"/>
        <w:rPr>
          <w:sz w:val="24"/>
          <w:szCs w:val="24"/>
        </w:rPr>
      </w:pPr>
    </w:p>
    <w:p w:rsidR="005A2088" w:rsidRPr="005A2088" w:rsidRDefault="005A2088" w:rsidP="005A2088">
      <w:pPr>
        <w:tabs>
          <w:tab w:val="left" w:pos="142"/>
        </w:tabs>
        <w:ind w:right="-143"/>
        <w:rPr>
          <w:rFonts w:eastAsia="Calibri"/>
          <w:sz w:val="24"/>
        </w:rPr>
      </w:pPr>
      <w:r w:rsidRPr="00294CF2">
        <w:rPr>
          <w:b/>
          <w:sz w:val="24"/>
        </w:rPr>
        <w:t>Decisioni in merito alla Giornata Provinciale del</w:t>
      </w:r>
      <w:r>
        <w:rPr>
          <w:b/>
          <w:sz w:val="24"/>
        </w:rPr>
        <w:t xml:space="preserve"> Medico e dell’Odontoiatra 2016</w:t>
      </w:r>
    </w:p>
    <w:p w:rsidR="005A2088" w:rsidRDefault="005A2088" w:rsidP="005A2088">
      <w:pPr>
        <w:tabs>
          <w:tab w:val="left" w:pos="142"/>
        </w:tabs>
        <w:spacing w:after="160" w:line="256" w:lineRule="auto"/>
        <w:ind w:right="-143"/>
        <w:contextualSpacing/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Il Consiglio </w:t>
      </w:r>
      <w:r w:rsidR="00F407BD">
        <w:rPr>
          <w:sz w:val="24"/>
        </w:rPr>
        <w:t>ribadisce</w:t>
      </w:r>
      <w:bookmarkStart w:id="0" w:name="_GoBack"/>
      <w:bookmarkEnd w:id="0"/>
      <w:r>
        <w:rPr>
          <w:sz w:val="24"/>
        </w:rPr>
        <w:t xml:space="preserve"> l’istituzione della commemorazione dei 60 anni di laurea degli iscritti all’Ordine. Inoltre approva la decisione di consegnare ai suddetti iscritti una targa onorifica.</w:t>
      </w:r>
    </w:p>
    <w:p w:rsidR="005A2088" w:rsidRDefault="005A2088" w:rsidP="005A2088">
      <w:pPr>
        <w:tabs>
          <w:tab w:val="left" w:pos="142"/>
        </w:tabs>
        <w:ind w:right="-143"/>
        <w:rPr>
          <w:rFonts w:eastAsia="Calibri"/>
          <w:sz w:val="24"/>
        </w:rPr>
      </w:pPr>
    </w:p>
    <w:p w:rsidR="005A2088" w:rsidRDefault="005A2088" w:rsidP="005A2088">
      <w:pPr>
        <w:tabs>
          <w:tab w:val="left" w:pos="142"/>
        </w:tabs>
        <w:spacing w:after="160" w:line="259" w:lineRule="auto"/>
        <w:ind w:right="-143"/>
        <w:contextualSpacing/>
        <w:jc w:val="both"/>
        <w:rPr>
          <w:b/>
          <w:sz w:val="24"/>
        </w:rPr>
      </w:pPr>
      <w:r w:rsidRPr="004A5CEA">
        <w:rPr>
          <w:i/>
          <w:sz w:val="24"/>
        </w:rPr>
        <w:t xml:space="preserve"> </w:t>
      </w:r>
      <w:r w:rsidRPr="004A5CEA">
        <w:rPr>
          <w:b/>
          <w:sz w:val="24"/>
        </w:rPr>
        <w:t>Presa d’at</w:t>
      </w:r>
      <w:r w:rsidR="00E90962">
        <w:rPr>
          <w:b/>
          <w:sz w:val="24"/>
        </w:rPr>
        <w:t>to della nomina del dott. Felice</w:t>
      </w:r>
      <w:r>
        <w:rPr>
          <w:b/>
          <w:sz w:val="24"/>
        </w:rPr>
        <w:t xml:space="preserve"> </w:t>
      </w:r>
      <w:r w:rsidR="00E90962">
        <w:rPr>
          <w:b/>
          <w:sz w:val="24"/>
        </w:rPr>
        <w:t>Vanacore</w:t>
      </w:r>
      <w:r w:rsidRPr="004A5CEA">
        <w:rPr>
          <w:b/>
          <w:sz w:val="24"/>
        </w:rPr>
        <w:t xml:space="preserve"> quale referente dell’Ordine presso l’Osservatorio Giovani della Fondazione </w:t>
      </w:r>
      <w:proofErr w:type="spellStart"/>
      <w:r w:rsidRPr="004A5CEA">
        <w:rPr>
          <w:b/>
          <w:sz w:val="24"/>
        </w:rPr>
        <w:t>Enpam</w:t>
      </w:r>
      <w:proofErr w:type="spellEnd"/>
      <w:r w:rsidRPr="004A5CEA">
        <w:rPr>
          <w:b/>
          <w:sz w:val="24"/>
        </w:rPr>
        <w:t>.</w:t>
      </w:r>
    </w:p>
    <w:p w:rsidR="005A2088" w:rsidRPr="00A70032" w:rsidRDefault="005A2088" w:rsidP="005A2088">
      <w:pPr>
        <w:tabs>
          <w:tab w:val="left" w:pos="142"/>
        </w:tabs>
        <w:spacing w:after="160" w:line="259" w:lineRule="auto"/>
        <w:ind w:right="-143"/>
        <w:contextualSpacing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A70032">
        <w:rPr>
          <w:sz w:val="24"/>
        </w:rPr>
        <w:t>Il Consiglio prende atto della nomina del dott. F</w:t>
      </w:r>
      <w:r w:rsidR="00E90962">
        <w:rPr>
          <w:sz w:val="24"/>
        </w:rPr>
        <w:t>elice</w:t>
      </w:r>
      <w:r w:rsidRPr="00A70032">
        <w:rPr>
          <w:sz w:val="24"/>
        </w:rPr>
        <w:t xml:space="preserve"> V</w:t>
      </w:r>
      <w:r w:rsidR="00E90962">
        <w:rPr>
          <w:sz w:val="24"/>
        </w:rPr>
        <w:t>anacore</w:t>
      </w:r>
      <w:r w:rsidRPr="00A70032">
        <w:rPr>
          <w:sz w:val="24"/>
        </w:rPr>
        <w:t xml:space="preserve"> quale referente dell’Ordine presso l’Osservatorio Giovani della Fondazione </w:t>
      </w:r>
      <w:proofErr w:type="spellStart"/>
      <w:r w:rsidRPr="00A70032">
        <w:rPr>
          <w:sz w:val="24"/>
        </w:rPr>
        <w:t>Enpam</w:t>
      </w:r>
      <w:proofErr w:type="spellEnd"/>
      <w:r w:rsidRPr="00A70032">
        <w:rPr>
          <w:sz w:val="24"/>
        </w:rPr>
        <w:t>.</w:t>
      </w:r>
    </w:p>
    <w:p w:rsidR="005A2088" w:rsidRDefault="005A2088" w:rsidP="005A2088">
      <w:pPr>
        <w:tabs>
          <w:tab w:val="num" w:pos="180"/>
        </w:tabs>
        <w:ind w:right="-54"/>
        <w:jc w:val="both"/>
        <w:rPr>
          <w:sz w:val="24"/>
          <w:szCs w:val="24"/>
        </w:rPr>
      </w:pPr>
    </w:p>
    <w:p w:rsidR="005A2088" w:rsidRPr="00A70032" w:rsidRDefault="005A2088" w:rsidP="005A2088">
      <w:pPr>
        <w:tabs>
          <w:tab w:val="left" w:pos="142"/>
        </w:tabs>
        <w:spacing w:after="160" w:line="259" w:lineRule="auto"/>
        <w:ind w:right="-143"/>
        <w:contextualSpacing/>
        <w:jc w:val="both"/>
        <w:rPr>
          <w:b/>
          <w:sz w:val="24"/>
        </w:rPr>
      </w:pPr>
      <w:r>
        <w:rPr>
          <w:rFonts w:eastAsia="Calibri"/>
          <w:b/>
          <w:sz w:val="24"/>
          <w:szCs w:val="24"/>
        </w:rPr>
        <w:t xml:space="preserve"> </w:t>
      </w:r>
      <w:r w:rsidRPr="00A70032">
        <w:rPr>
          <w:rFonts w:eastAsiaTheme="minorHAnsi"/>
          <w:b/>
          <w:sz w:val="22"/>
          <w:szCs w:val="22"/>
          <w:lang w:eastAsia="en-US"/>
        </w:rPr>
        <w:t xml:space="preserve">Presa d’atto della nomina del Presidente dott.ssa Fiorella De Angelis a Responsabile del procedimento sistema IMI. </w:t>
      </w:r>
    </w:p>
    <w:p w:rsidR="005A2088" w:rsidRPr="00A70032" w:rsidRDefault="005A2088" w:rsidP="005A2088">
      <w:pPr>
        <w:tabs>
          <w:tab w:val="left" w:pos="142"/>
        </w:tabs>
        <w:spacing w:line="254" w:lineRule="auto"/>
        <w:ind w:right="-143"/>
        <w:rPr>
          <w:sz w:val="24"/>
          <w:szCs w:val="24"/>
        </w:rPr>
      </w:pPr>
      <w:r w:rsidRPr="00A7003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0032">
        <w:rPr>
          <w:sz w:val="24"/>
          <w:szCs w:val="24"/>
        </w:rPr>
        <w:t xml:space="preserve">Il Consiglio prende atto della nomina del </w:t>
      </w:r>
      <w:r>
        <w:rPr>
          <w:sz w:val="24"/>
          <w:szCs w:val="24"/>
        </w:rPr>
        <w:t>P</w:t>
      </w:r>
      <w:r w:rsidRPr="00A70032">
        <w:rPr>
          <w:sz w:val="24"/>
          <w:szCs w:val="24"/>
        </w:rPr>
        <w:t>residente dott.ssa Fiorella De Angelis a Responsabile del procedimento IMI.</w:t>
      </w:r>
    </w:p>
    <w:p w:rsidR="005A2088" w:rsidRDefault="005A2088" w:rsidP="005A2088">
      <w:pPr>
        <w:tabs>
          <w:tab w:val="left" w:pos="142"/>
        </w:tabs>
        <w:spacing w:line="254" w:lineRule="auto"/>
        <w:ind w:right="-143"/>
      </w:pPr>
    </w:p>
    <w:p w:rsidR="005A2088" w:rsidRDefault="005A2088"/>
    <w:sectPr w:rsidR="005A20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B0F03"/>
    <w:multiLevelType w:val="hybridMultilevel"/>
    <w:tmpl w:val="1D9899F2"/>
    <w:lvl w:ilvl="0" w:tplc="3196A2E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161C12"/>
    <w:multiLevelType w:val="hybridMultilevel"/>
    <w:tmpl w:val="D5D4E736"/>
    <w:lvl w:ilvl="0" w:tplc="3196A2E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F867B8"/>
    <w:multiLevelType w:val="hybridMultilevel"/>
    <w:tmpl w:val="466AC96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904E7A"/>
    <w:multiLevelType w:val="singleLevel"/>
    <w:tmpl w:val="B3B247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B4258BE"/>
    <w:multiLevelType w:val="hybridMultilevel"/>
    <w:tmpl w:val="715A22F2"/>
    <w:lvl w:ilvl="0" w:tplc="CC5ED6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A1363"/>
    <w:multiLevelType w:val="hybridMultilevel"/>
    <w:tmpl w:val="FDF0A28E"/>
    <w:lvl w:ilvl="0" w:tplc="3196A2E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D555826"/>
    <w:multiLevelType w:val="hybridMultilevel"/>
    <w:tmpl w:val="F20A317C"/>
    <w:lvl w:ilvl="0" w:tplc="3196A2E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71372D"/>
    <w:multiLevelType w:val="hybridMultilevel"/>
    <w:tmpl w:val="6C1032A4"/>
    <w:lvl w:ilvl="0" w:tplc="3196A2E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56"/>
    <w:rsid w:val="000452B8"/>
    <w:rsid w:val="00064574"/>
    <w:rsid w:val="000B4164"/>
    <w:rsid w:val="001714E4"/>
    <w:rsid w:val="00175EA0"/>
    <w:rsid w:val="001A4B6F"/>
    <w:rsid w:val="00210945"/>
    <w:rsid w:val="00246CC9"/>
    <w:rsid w:val="00294CF2"/>
    <w:rsid w:val="00316647"/>
    <w:rsid w:val="00381553"/>
    <w:rsid w:val="003907D3"/>
    <w:rsid w:val="00430AC4"/>
    <w:rsid w:val="00473BD8"/>
    <w:rsid w:val="004A5CEA"/>
    <w:rsid w:val="004E01C4"/>
    <w:rsid w:val="005A2088"/>
    <w:rsid w:val="005E2723"/>
    <w:rsid w:val="006B05DA"/>
    <w:rsid w:val="006B3556"/>
    <w:rsid w:val="007338F4"/>
    <w:rsid w:val="007511E4"/>
    <w:rsid w:val="00857E88"/>
    <w:rsid w:val="00866379"/>
    <w:rsid w:val="00895779"/>
    <w:rsid w:val="00925DE8"/>
    <w:rsid w:val="00A70032"/>
    <w:rsid w:val="00A708DB"/>
    <w:rsid w:val="00A7742A"/>
    <w:rsid w:val="00BD3543"/>
    <w:rsid w:val="00C821FB"/>
    <w:rsid w:val="00D22E7C"/>
    <w:rsid w:val="00D431AC"/>
    <w:rsid w:val="00DA79D7"/>
    <w:rsid w:val="00E01CFF"/>
    <w:rsid w:val="00E550F3"/>
    <w:rsid w:val="00E90962"/>
    <w:rsid w:val="00EC26AA"/>
    <w:rsid w:val="00EC7BEA"/>
    <w:rsid w:val="00F407BD"/>
    <w:rsid w:val="00F86618"/>
    <w:rsid w:val="00FD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D2F70-B491-469C-9B83-CBBA0453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0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210945"/>
    <w:pPr>
      <w:spacing w:after="120"/>
      <w:ind w:left="170" w:right="357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210945"/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semiHidden/>
    <w:unhideWhenUsed/>
    <w:rsid w:val="00210945"/>
    <w:rPr>
      <w:i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10945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1094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9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9D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5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OMCeO AP OMCeO AP</dc:creator>
  <cp:keywords/>
  <dc:description/>
  <cp:lastModifiedBy>Roberta Di Benedetto</cp:lastModifiedBy>
  <cp:revision>39</cp:revision>
  <cp:lastPrinted>2022-11-18T11:17:00Z</cp:lastPrinted>
  <dcterms:created xsi:type="dcterms:W3CDTF">2016-06-22T08:11:00Z</dcterms:created>
  <dcterms:modified xsi:type="dcterms:W3CDTF">2022-11-28T09:59:00Z</dcterms:modified>
</cp:coreProperties>
</file>